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86E" w:rsidRPr="00AD087E" w:rsidRDefault="00E8586E" w:rsidP="00E8586E">
      <w:pPr>
        <w:spacing w:after="0"/>
        <w:rPr>
          <w:rFonts w:eastAsia="Times New Roman" w:cs="Times New Roman"/>
          <w:color w:val="000000" w:themeColor="text1"/>
          <w:sz w:val="20"/>
          <w:szCs w:val="20"/>
        </w:rPr>
      </w:pPr>
      <w:r w:rsidRPr="00AD087E">
        <w:rPr>
          <w:rFonts w:eastAsia="Times New Roman" w:cs="Times New Roman"/>
          <w:color w:val="000000" w:themeColor="text1"/>
          <w:sz w:val="20"/>
          <w:szCs w:val="20"/>
        </w:rPr>
        <w:t xml:space="preserve">[SUBJECT: </w:t>
      </w:r>
      <w:r>
        <w:rPr>
          <w:rFonts w:eastAsia="Times New Roman" w:cs="Times New Roman"/>
          <w:color w:val="000000" w:themeColor="text1"/>
          <w:sz w:val="20"/>
          <w:szCs w:val="20"/>
        </w:rPr>
        <w:t>Outdoor</w:t>
      </w:r>
      <w:r w:rsidRPr="00AD087E">
        <w:rPr>
          <w:rFonts w:eastAsia="Times New Roman" w:cs="Times New Roman"/>
          <w:color w:val="000000" w:themeColor="text1"/>
          <w:sz w:val="20"/>
          <w:szCs w:val="20"/>
        </w:rPr>
        <w:t xml:space="preserve"> Spaces are Good for You, and We Can Help]</w:t>
      </w:r>
    </w:p>
    <w:p w:rsidR="00E8586E" w:rsidRPr="00AD087E" w:rsidRDefault="00E8586E" w:rsidP="00E8586E">
      <w:pPr>
        <w:spacing w:after="0"/>
        <w:rPr>
          <w:rFonts w:eastAsia="Times New Roman" w:cs="Times New Roman"/>
          <w:color w:val="000000" w:themeColor="text1"/>
          <w:sz w:val="20"/>
          <w:szCs w:val="20"/>
        </w:rPr>
      </w:pPr>
      <w:r w:rsidRPr="00AD087E">
        <w:rPr>
          <w:rFonts w:eastAsia="Times New Roman" w:cs="Times New Roman"/>
          <w:color w:val="000000" w:themeColor="text1"/>
          <w:sz w:val="20"/>
          <w:szCs w:val="20"/>
        </w:rPr>
        <w:t>[PRE-HEADER: During the COVID-19 pandemic, we have safe ways to help you build a healthy, relaxing space to escape to.]</w:t>
      </w:r>
    </w:p>
    <w:p w:rsidR="00E8586E" w:rsidRPr="00F474FE" w:rsidRDefault="00E8586E" w:rsidP="00E8586E">
      <w:pPr>
        <w:spacing w:after="0"/>
        <w:rPr>
          <w:rFonts w:eastAsia="Times New Roman" w:cs="Times New Roman"/>
          <w:color w:val="FF0000"/>
          <w:sz w:val="22"/>
          <w:szCs w:val="22"/>
        </w:rPr>
      </w:pPr>
    </w:p>
    <w:p w:rsidR="00E8586E" w:rsidRDefault="00E8586E" w:rsidP="00E8586E">
      <w:pPr>
        <w:spacing w:after="0"/>
        <w:rPr>
          <w:color w:val="000000" w:themeColor="text1"/>
          <w:sz w:val="22"/>
          <w:szCs w:val="22"/>
        </w:rPr>
      </w:pPr>
      <w:r w:rsidRPr="00AD087E">
        <w:rPr>
          <w:color w:val="000000" w:themeColor="text1"/>
          <w:sz w:val="22"/>
          <w:szCs w:val="22"/>
        </w:rPr>
        <w:t xml:space="preserve">&lt;IMAGE: </w:t>
      </w:r>
      <w:r>
        <w:rPr>
          <w:color w:val="000000" w:themeColor="text1"/>
          <w:sz w:val="22"/>
          <w:szCs w:val="22"/>
        </w:rPr>
        <w:t>Hammock</w:t>
      </w:r>
      <w:r w:rsidRPr="00AD087E">
        <w:rPr>
          <w:color w:val="000000" w:themeColor="text1"/>
          <w:sz w:val="22"/>
          <w:szCs w:val="22"/>
        </w:rPr>
        <w:t xml:space="preserve"> in the middle of a nice landscape&gt; </w:t>
      </w:r>
    </w:p>
    <w:p w:rsidR="00E8586E" w:rsidRPr="006E12B7" w:rsidRDefault="00E8586E" w:rsidP="00E8586E">
      <w:pPr>
        <w:spacing w:after="0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w:drawing>
          <wp:inline distT="0" distB="0" distL="0" distR="0" wp14:anchorId="1CA8B98A" wp14:editId="0FE2ABE4">
            <wp:extent cx="5943600" cy="2971800"/>
            <wp:effectExtent l="0" t="0" r="0" b="0"/>
            <wp:docPr id="2" name="Picture 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214-063059-0_COVID-19ResourceTemplate_Images_Comfort-Email_600x300[1]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86E" w:rsidRDefault="00E8586E" w:rsidP="00E8586E">
      <w:pPr>
        <w:spacing w:after="0"/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</w:rPr>
      </w:pPr>
      <w:r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</w:rPr>
        <w:t>MAKE</w:t>
      </w:r>
      <w:r w:rsidRPr="006E12B7"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</w:rPr>
        <w:t xml:space="preserve"> SPACE TO RELAX</w:t>
      </w:r>
    </w:p>
    <w:p w:rsidR="00E8586E" w:rsidRPr="006E12B7" w:rsidRDefault="00E8586E" w:rsidP="00E8586E">
      <w:pPr>
        <w:spacing w:after="0"/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</w:rPr>
      </w:pPr>
    </w:p>
    <w:p w:rsidR="00E8586E" w:rsidRPr="00086DB3" w:rsidRDefault="00E8586E" w:rsidP="00E8586E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086DB3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During the COVID-19 situation, your outdoor spaces 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>serve</w:t>
      </w:r>
      <w:r w:rsidRPr="00086DB3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 a critical role in your life. Whether it’s a place to play or just a place to relax, the landscape around your home is an important part of staying happy and healthy during this tough time. </w:t>
      </w:r>
    </w:p>
    <w:p w:rsidR="00E8586E" w:rsidRPr="00086DB3" w:rsidRDefault="00E8586E" w:rsidP="00E8586E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:rsidR="00E8586E" w:rsidRPr="00086DB3" w:rsidRDefault="00E8586E" w:rsidP="00E8586E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086DB3">
        <w:rPr>
          <w:rFonts w:ascii="Calibri" w:eastAsia="Times New Roman" w:hAnsi="Calibri" w:cs="Calibri"/>
          <w:color w:val="000000" w:themeColor="text1"/>
          <w:sz w:val="22"/>
          <w:szCs w:val="22"/>
        </w:rPr>
        <w:t>Many people don’t realize we have safe ways to help you build and maintain a healthy landscape while following all local and state safety guidelines. That’s why we continue offering the following services, t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>o</w:t>
      </w:r>
      <w:r w:rsidRPr="00086DB3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 help you create an ideal place to spend time throughout this challenge: </w:t>
      </w:r>
    </w:p>
    <w:p w:rsidR="00E8586E" w:rsidRPr="00086DB3" w:rsidRDefault="00E8586E" w:rsidP="00E8586E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:rsidR="00E8586E" w:rsidRDefault="00E8586E" w:rsidP="00E8586E">
      <w:pPr>
        <w:pStyle w:val="ListParagraph"/>
        <w:numPr>
          <w:ilvl w:val="0"/>
          <w:numId w:val="2"/>
        </w:num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  <w:r w:rsidRPr="00086DB3">
        <w:rPr>
          <w:rFonts w:ascii="Calibri" w:eastAsia="Times New Roman" w:hAnsi="Calibri" w:cs="Calibri"/>
          <w:color w:val="FF0000"/>
          <w:sz w:val="22"/>
          <w:szCs w:val="22"/>
        </w:rPr>
        <w:t>&lt;Bulleted list to be inserted by contractor&gt;</w:t>
      </w:r>
    </w:p>
    <w:p w:rsidR="00E8586E" w:rsidRPr="00086DB3" w:rsidRDefault="00E8586E" w:rsidP="00E8586E">
      <w:pPr>
        <w:pStyle w:val="ListParagraph"/>
        <w:numPr>
          <w:ilvl w:val="0"/>
          <w:numId w:val="2"/>
        </w:num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E8586E" w:rsidRPr="00F474FE" w:rsidRDefault="00E8586E" w:rsidP="00E8586E">
      <w:p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E8586E" w:rsidRPr="00086DB3" w:rsidRDefault="00E8586E" w:rsidP="00E8586E">
      <w:pPr>
        <w:spacing w:after="0"/>
        <w:rPr>
          <w:color w:val="000000" w:themeColor="text1"/>
          <w:sz w:val="22"/>
          <w:szCs w:val="22"/>
        </w:rPr>
      </w:pPr>
      <w:r w:rsidRPr="00086DB3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If you want help creating or maintaining a refreshing getaway for you and your family, give me a call and we can discuss the right plan for your home. </w:t>
      </w:r>
    </w:p>
    <w:p w:rsidR="00E8586E" w:rsidRPr="00F474FE" w:rsidRDefault="00E8586E" w:rsidP="00E8586E">
      <w:pPr>
        <w:spacing w:after="0"/>
        <w:rPr>
          <w:color w:val="FF0000"/>
          <w:sz w:val="22"/>
          <w:szCs w:val="22"/>
        </w:rPr>
      </w:pPr>
    </w:p>
    <w:p w:rsidR="00E8586E" w:rsidRPr="00086DB3" w:rsidRDefault="00E8586E" w:rsidP="00E8586E">
      <w:pPr>
        <w:pStyle w:val="ListParagraph"/>
        <w:numPr>
          <w:ilvl w:val="0"/>
          <w:numId w:val="1"/>
        </w:numPr>
        <w:spacing w:after="0"/>
        <w:ind w:left="360"/>
        <w:rPr>
          <w:rFonts w:ascii="Calibri" w:eastAsia="Times New Roman" w:hAnsi="Calibri" w:cs="Calibri"/>
          <w:color w:val="FF0000"/>
          <w:sz w:val="22"/>
          <w:szCs w:val="22"/>
        </w:rPr>
      </w:pPr>
      <w:r w:rsidRPr="00F474FE">
        <w:rPr>
          <w:color w:val="FF0000"/>
          <w:sz w:val="22"/>
          <w:szCs w:val="22"/>
        </w:rPr>
        <w:t>&lt;CONTRACTOR NAME&gt;</w:t>
      </w:r>
    </w:p>
    <w:p w:rsidR="00E8586E" w:rsidRPr="00F474FE" w:rsidRDefault="00E8586E" w:rsidP="00E8586E">
      <w:pPr>
        <w:pStyle w:val="ListParagraph"/>
        <w:numPr>
          <w:ilvl w:val="0"/>
          <w:numId w:val="1"/>
        </w:numPr>
        <w:spacing w:after="0"/>
        <w:ind w:left="360"/>
        <w:rPr>
          <w:rFonts w:ascii="Calibri" w:eastAsia="Times New Roman" w:hAnsi="Calibri" w:cs="Calibri"/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&lt;CONTRACTOR PHONE&gt;</w:t>
      </w:r>
    </w:p>
    <w:p w:rsidR="00313625" w:rsidRDefault="00313625">
      <w:bookmarkStart w:id="0" w:name="_GoBack"/>
      <w:bookmarkEnd w:id="0"/>
    </w:p>
    <w:sectPr w:rsidR="00313625" w:rsidSect="00E858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E55BC"/>
    <w:multiLevelType w:val="hybridMultilevel"/>
    <w:tmpl w:val="F684D630"/>
    <w:lvl w:ilvl="0" w:tplc="7674C7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EF554E9"/>
    <w:multiLevelType w:val="hybridMultilevel"/>
    <w:tmpl w:val="55787448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6E"/>
    <w:rsid w:val="00313625"/>
    <w:rsid w:val="00E8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F381F0-077A-4A5E-8D5E-9BBA4EB9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586E"/>
    <w:pPr>
      <w:spacing w:after="12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8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586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8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SiteOne Landscape Supply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Sims, Elizabeth</dc:creator>
  <cp:keywords/>
  <dc:description/>
  <cp:lastModifiedBy>Sims, Elizabeth</cp:lastModifiedBy>
  <cp:revision>1</cp:revision>
  <dcterms:created xsi:type="dcterms:W3CDTF">2020-04-28T14:29:00Z</dcterms:created>
  <dcterms:modified xsi:type="dcterms:W3CDTF">2020-04-28T14:34:00Z</dcterms:modified>
</cp:coreProperties>
</file>